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6F" w:rsidRPr="00186A28" w:rsidRDefault="004A2C6F" w:rsidP="00C06A07">
      <w:pPr>
        <w:widowControl/>
        <w:tabs>
          <w:tab w:val="left" w:pos="70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bookmark0"/>
      <w:bookmarkStart w:id="1" w:name="_GoBack"/>
      <w:bookmarkEnd w:id="1"/>
    </w:p>
    <w:p w:rsidR="00C06A07" w:rsidRDefault="00C06A07" w:rsidP="00C06A07">
      <w:pPr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210408" w:rsidRDefault="00210408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80303" w:rsidRPr="00780303" w:rsidRDefault="008E2E05" w:rsidP="00210408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1040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 w:rsidRPr="0078030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</w:t>
      </w:r>
      <w:r w:rsidR="00206196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Республике </w:t>
      </w:r>
      <w:r w:rsidR="00206196">
        <w:rPr>
          <w:rFonts w:ascii="Times New Roman" w:hAnsi="Times New Roman" w:cs="Times New Roman"/>
          <w:b/>
          <w:snapToGrid w:val="0"/>
          <w:spacing w:val="-1"/>
        </w:rPr>
        <w:t>Северная Осетия – Алания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2" w:name="_Toc404604190"/>
      <w:bookmarkStart w:id="3" w:name="_Toc406419299"/>
      <w:bookmarkStart w:id="4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2"/>
      <w:bookmarkEnd w:id="3"/>
      <w:bookmarkEnd w:id="4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 xml:space="preserve">Северная Осетия </w:t>
      </w:r>
      <w:r w:rsidR="00980344">
        <w:rPr>
          <w:rFonts w:ascii="Times New Roman" w:eastAsia="Calibri" w:hAnsi="Times New Roman" w:cs="Times New Roman"/>
          <w:color w:val="auto"/>
          <w:lang w:eastAsia="en-US"/>
        </w:rPr>
        <w:t>–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 xml:space="preserve"> Алания</w:t>
      </w:r>
      <w:r w:rsidR="0098034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государственный инспектор Отдела)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527261" w:rsidRPr="001C58EB" w:rsidRDefault="008E2E05" w:rsidP="005272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210408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отдел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</w:t>
      </w:r>
      <w:r w:rsidR="00210408" w:rsidRP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1.7. На гражданского служащего, 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5" w:name="_Toc404604191"/>
      <w:bookmarkStart w:id="6" w:name="_Toc406419300"/>
      <w:bookmarkStart w:id="7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5"/>
      <w:bookmarkEnd w:id="6"/>
      <w:bookmarkEnd w:id="7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2.1.1.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2.1.3.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D8095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380395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>не ниже уровня бакалавриат,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правонарушениях.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Федеральный закон от 22 августа 1995 г. № 151-ФЗ «Об аварийно-спасательных службах и статусе спасателей»;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7C2A" w:rsidRPr="00D57C2A" w:rsidRDefault="00D57C2A" w:rsidP="00D57C2A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bidi="ru-RU"/>
        </w:rPr>
      </w:pPr>
      <w:r w:rsidRPr="00D57C2A">
        <w:rPr>
          <w:rFonts w:ascii="Times New Roman" w:eastAsia="Calibri" w:hAnsi="Times New Roman" w:cs="Times New Roman"/>
          <w:color w:val="auto"/>
          <w:lang w:bidi="ru-RU"/>
        </w:rPr>
        <w:t>Федеральный закон от 21 июля 1997 г. № 117-ФЗ «О безопасности гидротехнических сооружений»;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 xml:space="preserve">постановление Правительства Российской Федерации от 20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23 мая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  </w:t>
      </w:r>
      <w:r w:rsidRPr="00D57C2A">
        <w:rPr>
          <w:rFonts w:ascii="Times New Roman" w:eastAsia="Calibri" w:hAnsi="Times New Roman" w:cs="Times New Roman"/>
          <w:color w:val="auto"/>
        </w:rPr>
        <w:t>№ 490 «О порядке формирования и ведения Российского регистра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6 ноября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</w:t>
      </w:r>
      <w:r w:rsidRPr="00D57C2A">
        <w:rPr>
          <w:rFonts w:ascii="Times New Roman" w:eastAsia="Calibri" w:hAnsi="Times New Roman" w:cs="Times New Roman"/>
          <w:color w:val="auto"/>
        </w:rPr>
        <w:t>№ 1303 «Об утверждении Положения о декларировании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февраля 1999 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 ноября 2013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</w:t>
      </w:r>
      <w:r w:rsidRPr="00D57C2A">
        <w:rPr>
          <w:rFonts w:ascii="Times New Roman" w:eastAsia="Calibri" w:hAnsi="Times New Roman" w:cs="Times New Roman"/>
          <w:color w:val="auto"/>
        </w:rPr>
        <w:t>№ 986 «О классификации гидротехнических сооружений».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2A2953" w:rsidRPr="00CF2CA8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общее представление об устройстве гидроэлектростанций 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гидротехнических сооружений,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категории гидротехнических сооружений;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- требования к безопасной эксплуатации гидротехнических сооружений различных категорий.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энергоустановок;</w:t>
      </w:r>
    </w:p>
    <w:p w:rsidR="0015730B" w:rsidRPr="006B58C0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выявление и анализ нарушений федеральных норм и правил в области безопасности гидротехнических сооружений;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декларации безопасности и оформление разрешений на эксплуатацию гидротехнических сооружений.</w:t>
      </w:r>
    </w:p>
    <w:p w:rsidR="0015730B" w:rsidRPr="007F0FA2" w:rsidRDefault="0015730B" w:rsidP="0015730B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 xml:space="preserve"> поддерживать уровень квалификации, необходимый для надлежащего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Государственный инспектор Отдела Управления обязан: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bookmarkStart w:id="8" w:name="bookmark1"/>
      <w:r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Подготавливать и представлять отчеты о работе Отдела в соответствии с </w:t>
      </w:r>
      <w:r>
        <w:rPr>
          <w:rStyle w:val="11"/>
          <w:color w:val="auto"/>
          <w:sz w:val="24"/>
          <w:szCs w:val="24"/>
        </w:rPr>
        <w:lastRenderedPageBreak/>
        <w:t>организационно-распорядительными документами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подготовке совместно с другими отделами Управления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sz w:val="24"/>
          <w:szCs w:val="24"/>
        </w:rPr>
        <w:t>Осуществлять надзор з</w:t>
      </w:r>
      <w:r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Проводить технический осмотр новых, реконструированных энергоустановок и сооружений, испытательных электроустановок (электролабораторий),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</w:t>
      </w:r>
      <w:r>
        <w:rPr>
          <w:rStyle w:val="11"/>
          <w:color w:val="auto"/>
          <w:sz w:val="24"/>
          <w:szCs w:val="24"/>
        </w:rPr>
        <w:lastRenderedPageBreak/>
        <w:t>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</w:t>
      </w:r>
      <w:r>
        <w:rPr>
          <w:rStyle w:val="11"/>
          <w:color w:val="auto"/>
          <w:sz w:val="24"/>
          <w:szCs w:val="24"/>
        </w:rPr>
        <w:tab/>
        <w:t xml:space="preserve"> контроль за</w:t>
      </w:r>
      <w:r>
        <w:rPr>
          <w:rStyle w:val="11"/>
          <w:color w:val="auto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</w:p>
    <w:p w:rsidR="00637AE1" w:rsidRDefault="00637AE1" w:rsidP="00637AE1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eastAsia="Times New Roman"/>
        </w:rPr>
      </w:pPr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4.Права</w:t>
      </w:r>
      <w:bookmarkEnd w:id="8"/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имеет право на:</w:t>
      </w:r>
    </w:p>
    <w:p w:rsidR="00637AE1" w:rsidRDefault="00637AE1" w:rsidP="00637AE1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 Обеспечение надлежащих организационно-технических условий, необходимых для исполнения должностных обязанностей.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</w:t>
      </w:r>
      <w:r>
        <w:rPr>
          <w:rStyle w:val="11"/>
          <w:color w:val="auto"/>
          <w:sz w:val="24"/>
          <w:szCs w:val="24"/>
        </w:rPr>
        <w:lastRenderedPageBreak/>
        <w:t>также оплачиваемых основного и дополнительных отпусков.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4.4.   Оплату труда и другие выплаты в соответствии с Федеральным законом               № 79-ФЗ, иными нормативными правовыми актами Российской Федерации и со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37AE1" w:rsidRDefault="00637AE1" w:rsidP="00637AE1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4.7.</w:t>
      </w:r>
      <w:r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</w:pP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9" w:name="bookmark2"/>
      <w:r>
        <w:rPr>
          <w:sz w:val="24"/>
          <w:szCs w:val="24"/>
        </w:rPr>
        <w:t>5.Ответственность</w:t>
      </w:r>
      <w:bookmarkEnd w:id="9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637AE1" w:rsidRDefault="00637AE1" w:rsidP="00637AE1">
      <w:pPr>
        <w:pStyle w:val="af5"/>
        <w:numPr>
          <w:ilvl w:val="0"/>
          <w:numId w:val="31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</w:pPr>
      <w:r>
        <w:rPr>
          <w:rStyle w:val="11"/>
          <w:color w:val="auto"/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Отдела </w:t>
      </w:r>
      <w:r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</w:t>
      </w:r>
      <w:r>
        <w:rPr>
          <w:rStyle w:val="11"/>
          <w:color w:val="auto"/>
          <w:sz w:val="24"/>
          <w:szCs w:val="24"/>
        </w:rPr>
        <w:lastRenderedPageBreak/>
        <w:t xml:space="preserve">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>
        <w:rPr>
          <w:sz w:val="24"/>
          <w:szCs w:val="24"/>
        </w:rPr>
        <w:t xml:space="preserve">государственный инспектор Отдела </w:t>
      </w:r>
      <w:r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случае исполнения </w:t>
      </w:r>
      <w:r>
        <w:rPr>
          <w:sz w:val="24"/>
          <w:szCs w:val="24"/>
        </w:rPr>
        <w:t xml:space="preserve">государственным инспектором Отдела </w:t>
      </w:r>
      <w:r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10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ab/>
        <w:t xml:space="preserve">6.2. При исполнении служебных обязанностей государственный инспектор отдела </w:t>
      </w:r>
      <w:r>
        <w:rPr>
          <w:rStyle w:val="11"/>
          <w:color w:val="auto"/>
          <w:sz w:val="24"/>
          <w:szCs w:val="24"/>
        </w:rPr>
        <w:lastRenderedPageBreak/>
        <w:t>обязан самостоятельно принимать решения по вопросам: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Контроля за исполнением ранее выданных предписаний;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Контроля за качеством исполнения должностных обязанностей государственными служащими отдела.</w:t>
      </w:r>
    </w:p>
    <w:p w:rsidR="00637AE1" w:rsidRDefault="00637AE1" w:rsidP="00637AE1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уведомления о составлении протокола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11" w:name="bookmark4"/>
      <w:r>
        <w:rPr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управленческих и иных решений</w:t>
      </w:r>
      <w:bookmarkEnd w:id="11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</w:t>
      </w:r>
      <w:r>
        <w:rPr>
          <w:rStyle w:val="11"/>
          <w:color w:val="auto"/>
          <w:sz w:val="24"/>
          <w:szCs w:val="24"/>
        </w:rPr>
        <w:lastRenderedPageBreak/>
        <w:t>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numPr>
          <w:ilvl w:val="0"/>
          <w:numId w:val="32"/>
        </w:numPr>
        <w:tabs>
          <w:tab w:val="left" w:pos="426"/>
          <w:tab w:val="left" w:pos="851"/>
          <w:tab w:val="left" w:pos="1418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Сроки и процедуры подготовки, рассмотрения 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color w:val="auto"/>
        </w:rPr>
        <w:t xml:space="preserve"> согласования и принятия данных р</w:t>
      </w:r>
      <w:r w:rsidRPr="00637AE1">
        <w:rPr>
          <w:rFonts w:ascii="Times New Roman" w:hAnsi="Times New Roman" w:cs="Times New Roman"/>
          <w:b/>
          <w:bCs/>
          <w:color w:val="auto"/>
        </w:rPr>
        <w:t>ешений</w:t>
      </w:r>
    </w:p>
    <w:p w:rsidR="00637AE1" w:rsidRPr="00637AE1" w:rsidRDefault="00637AE1" w:rsidP="00637AE1">
      <w:pPr>
        <w:tabs>
          <w:tab w:val="left" w:pos="851"/>
          <w:tab w:val="left" w:pos="2317"/>
        </w:tabs>
        <w:ind w:firstLine="709"/>
        <w:rPr>
          <w:rFonts w:ascii="Times New Roman" w:hAnsi="Times New Roman" w:cs="Times New Roman"/>
        </w:rPr>
      </w:pPr>
      <w:r w:rsidRPr="00637AE1">
        <w:rPr>
          <w:rFonts w:ascii="Times New Roman" w:hAnsi="Times New Roman" w:cs="Times New Roman"/>
          <w:color w:val="auto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pStyle w:val="4"/>
        <w:numPr>
          <w:ilvl w:val="0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637AE1">
        <w:rPr>
          <w:b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</w:rPr>
      </w:pP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заместителем руководителя;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начальником  и другими государственными гражданскими служащими Отдела;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rFonts w:eastAsia="Andale Sans UI"/>
          <w:color w:val="auto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637AE1" w:rsidRPr="00637AE1" w:rsidRDefault="00637AE1" w:rsidP="00637AE1">
      <w:pPr>
        <w:tabs>
          <w:tab w:val="left" w:pos="851"/>
          <w:tab w:val="left" w:pos="1418"/>
        </w:tabs>
        <w:ind w:firstLine="709"/>
        <w:rPr>
          <w:rFonts w:ascii="Times New Roman" w:hAnsi="Times New Roman" w:cs="Times New Roman"/>
          <w:b/>
        </w:rPr>
      </w:pP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637AE1">
        <w:rPr>
          <w:sz w:val="24"/>
          <w:szCs w:val="24"/>
        </w:rPr>
        <w:t xml:space="preserve">Государственным инспектором </w:t>
      </w:r>
      <w:r w:rsidRPr="00637AE1">
        <w:rPr>
          <w:rStyle w:val="11"/>
          <w:color w:val="auto"/>
          <w:sz w:val="24"/>
          <w:szCs w:val="24"/>
        </w:rPr>
        <w:t xml:space="preserve">Отдела  государственные услуги не оказываются. 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Показатели эффективности и результативности профессиональной служебной деятельности</w:t>
      </w:r>
    </w:p>
    <w:p w:rsidR="00637AE1" w:rsidRDefault="00637AE1" w:rsidP="00637AE1">
      <w:pPr>
        <w:tabs>
          <w:tab w:val="left" w:pos="851"/>
          <w:tab w:val="left" w:pos="1418"/>
        </w:tabs>
        <w:ind w:firstLine="709"/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актов. широте профессионального кругозора, умению работать с документами);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  полнота применения прав, предоставленных данным регламентом;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своевременное предоставление планов работ и отчетной документации по утверждённой форме отчетной деятельности;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-оперативность принятия решений, направленных на эффективную реализацию задач, возложенных Отдел Управления;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-выполнение в полном объеме и в установленные сроки указаний и распоряжений вышестоящих руководителей. 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6196" w:rsidRDefault="00206196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Составил: </w:t>
      </w: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Начальник Отдела                                                          </w:t>
      </w:r>
      <w:r w:rsidRPr="00206196">
        <w:rPr>
          <w:rFonts w:ascii="Times New Roman" w:hAnsi="Times New Roman" w:cs="Times New Roman"/>
          <w:spacing w:val="-1"/>
        </w:rPr>
        <w:tab/>
      </w:r>
      <w:r w:rsidRPr="00206196">
        <w:rPr>
          <w:rFonts w:ascii="Times New Roman" w:hAnsi="Times New Roman" w:cs="Times New Roman"/>
          <w:spacing w:val="-1"/>
        </w:rPr>
        <w:tab/>
      </w:r>
      <w:r w:rsidRPr="00206196">
        <w:rPr>
          <w:rFonts w:ascii="Times New Roman" w:hAnsi="Times New Roman" w:cs="Times New Roman"/>
          <w:spacing w:val="-1"/>
        </w:rPr>
        <w:tab/>
      </w:r>
      <w:r w:rsidRPr="00206196">
        <w:rPr>
          <w:rFonts w:ascii="Times New Roman" w:hAnsi="Times New Roman" w:cs="Times New Roman"/>
          <w:spacing w:val="-1"/>
        </w:rPr>
        <w:tab/>
        <w:t>Д.В.Федоров</w:t>
      </w:r>
      <w:r w:rsidRPr="00206196">
        <w:rPr>
          <w:rFonts w:ascii="Times New Roman" w:hAnsi="Times New Roman" w:cs="Times New Roman"/>
          <w:spacing w:val="-1"/>
        </w:rPr>
        <w:tab/>
      </w:r>
      <w:r w:rsidRPr="00206196">
        <w:rPr>
          <w:rFonts w:ascii="Times New Roman" w:hAnsi="Times New Roman" w:cs="Times New Roman"/>
          <w:spacing w:val="-1"/>
        </w:rPr>
        <w:tab/>
      </w:r>
    </w:p>
    <w:p w:rsid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>Согласовано:</w:t>
      </w:r>
    </w:p>
    <w:tbl>
      <w:tblPr>
        <w:tblStyle w:val="16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2611"/>
        <w:gridCol w:w="2268"/>
      </w:tblGrid>
      <w:tr w:rsidR="00EC1D21" w:rsidRPr="00EC1D21" w:rsidTr="00EC1D21">
        <w:trPr>
          <w:trHeight w:val="282"/>
        </w:trPr>
        <w:tc>
          <w:tcPr>
            <w:tcW w:w="4585" w:type="dxa"/>
            <w:hideMark/>
          </w:tcPr>
          <w:p w:rsidR="00EC1D21" w:rsidRPr="00AF0895" w:rsidRDefault="00EC1D21" w:rsidP="00EC1D21">
            <w:pPr>
              <w:tabs>
                <w:tab w:val="left" w:pos="1134"/>
                <w:tab w:val="left" w:pos="1276"/>
                <w:tab w:val="left" w:pos="1418"/>
              </w:tabs>
              <w:spacing w:after="1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AF0895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Заместитель руководителя </w:t>
            </w:r>
          </w:p>
        </w:tc>
        <w:tc>
          <w:tcPr>
            <w:tcW w:w="2611" w:type="dxa"/>
            <w:vAlign w:val="bottom"/>
          </w:tcPr>
          <w:p w:rsidR="00EC1D21" w:rsidRPr="00AF0895" w:rsidRDefault="00EC1D21" w:rsidP="00EC1D21">
            <w:pPr>
              <w:tabs>
                <w:tab w:val="left" w:pos="1134"/>
                <w:tab w:val="left" w:pos="1276"/>
                <w:tab w:val="left" w:pos="1418"/>
              </w:tabs>
              <w:jc w:val="right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2268" w:type="dxa"/>
            <w:hideMark/>
          </w:tcPr>
          <w:p w:rsidR="00EC1D21" w:rsidRPr="00AF0895" w:rsidRDefault="00EC1D21" w:rsidP="00EC1D21">
            <w:pPr>
              <w:tabs>
                <w:tab w:val="left" w:pos="1134"/>
                <w:tab w:val="left" w:pos="1276"/>
                <w:tab w:val="left" w:pos="1418"/>
              </w:tabs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AF0895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          Д.П. Заварзин   </w:t>
            </w:r>
          </w:p>
        </w:tc>
      </w:tr>
    </w:tbl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>Заместитель р</w:t>
      </w:r>
      <w:r>
        <w:rPr>
          <w:rFonts w:ascii="Times New Roman" w:hAnsi="Times New Roman" w:cs="Times New Roman"/>
          <w:spacing w:val="-1"/>
        </w:rPr>
        <w:t xml:space="preserve">уководителя 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  <w:t xml:space="preserve">            </w:t>
      </w:r>
      <w:r w:rsidRPr="00206196">
        <w:rPr>
          <w:rFonts w:ascii="Times New Roman" w:hAnsi="Times New Roman" w:cs="Times New Roman"/>
          <w:spacing w:val="-1"/>
        </w:rPr>
        <w:t>А.Ю. Хадиков</w:t>
      </w: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Главный специалист-эксперт </w:t>
      </w: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отдела обеспечения деятельности </w:t>
      </w:r>
    </w:p>
    <w:p w:rsidR="00206196" w:rsidRPr="00206196" w:rsidRDefault="00206196" w:rsidP="00206196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по Республике Северная Осетия-Алания                               </w:t>
      </w:r>
      <w:r w:rsidR="006C0D8E">
        <w:rPr>
          <w:rFonts w:ascii="Times New Roman" w:hAnsi="Times New Roman" w:cs="Times New Roman"/>
          <w:spacing w:val="-1"/>
        </w:rPr>
        <w:t xml:space="preserve">                               </w:t>
      </w:r>
      <w:r w:rsidRPr="00206196">
        <w:rPr>
          <w:rFonts w:ascii="Times New Roman" w:hAnsi="Times New Roman" w:cs="Times New Roman"/>
          <w:spacing w:val="-1"/>
        </w:rPr>
        <w:t>Т.В. Блаженец</w:t>
      </w:r>
    </w:p>
    <w:p w:rsidR="00206196" w:rsidRPr="00206196" w:rsidRDefault="00206196" w:rsidP="00206196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rPr>
          <w:rFonts w:ascii="Times New Roman" w:hAnsi="Times New Roman" w:cs="Times New Roman"/>
          <w:spacing w:val="-1"/>
        </w:rPr>
      </w:pP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Ведущий специалист – эксперт отдела правового </w:t>
      </w: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обеспечения, организации надзорной и </w:t>
      </w: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разрешительной деятельности по Республике </w:t>
      </w:r>
    </w:p>
    <w:p w:rsidR="00206196" w:rsidRPr="00206196" w:rsidRDefault="00206196" w:rsidP="00206196">
      <w:pPr>
        <w:shd w:val="clear" w:color="auto" w:fill="FFFFFF"/>
        <w:tabs>
          <w:tab w:val="left" w:pos="0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Северная Осетия-Алания </w:t>
      </w:r>
      <w:r w:rsidRPr="00206196">
        <w:rPr>
          <w:rFonts w:ascii="Times New Roman" w:hAnsi="Times New Roman" w:cs="Times New Roman"/>
          <w:spacing w:val="-1"/>
        </w:rPr>
        <w:tab/>
      </w:r>
      <w:r w:rsidRPr="00206196">
        <w:rPr>
          <w:rFonts w:ascii="Times New Roman" w:hAnsi="Times New Roman" w:cs="Times New Roman"/>
          <w:spacing w:val="-1"/>
        </w:rPr>
        <w:tab/>
        <w:t xml:space="preserve">                                          </w:t>
      </w:r>
      <w:r>
        <w:rPr>
          <w:rFonts w:ascii="Times New Roman" w:hAnsi="Times New Roman" w:cs="Times New Roman"/>
          <w:spacing w:val="-1"/>
        </w:rPr>
        <w:t xml:space="preserve">                              </w:t>
      </w:r>
      <w:r w:rsidRPr="00206196">
        <w:rPr>
          <w:rFonts w:ascii="Times New Roman" w:hAnsi="Times New Roman" w:cs="Times New Roman"/>
          <w:spacing w:val="-1"/>
        </w:rPr>
        <w:t>Д.З. Кисиева</w:t>
      </w:r>
    </w:p>
    <w:p w:rsidR="00206196" w:rsidRPr="00206196" w:rsidRDefault="00206196" w:rsidP="00206196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rPr>
          <w:rFonts w:ascii="Times New Roman" w:hAnsi="Times New Roman" w:cs="Times New Roman"/>
          <w:spacing w:val="-1"/>
        </w:rPr>
      </w:pPr>
    </w:p>
    <w:p w:rsidR="00206196" w:rsidRPr="00206196" w:rsidRDefault="00206196" w:rsidP="00206196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rPr>
          <w:rFonts w:ascii="Times New Roman" w:hAnsi="Times New Roman" w:cs="Times New Roman"/>
          <w:spacing w:val="-1"/>
        </w:rPr>
      </w:pPr>
      <w:r w:rsidRPr="00206196">
        <w:rPr>
          <w:rFonts w:ascii="Times New Roman" w:hAnsi="Times New Roman" w:cs="Times New Roman"/>
          <w:spacing w:val="-1"/>
        </w:rPr>
        <w:t xml:space="preserve">Начальник отдела кадров и спецработы                                  </w:t>
      </w:r>
      <w:r>
        <w:rPr>
          <w:rFonts w:ascii="Times New Roman" w:hAnsi="Times New Roman" w:cs="Times New Roman"/>
          <w:spacing w:val="-1"/>
        </w:rPr>
        <w:t xml:space="preserve">                              </w:t>
      </w:r>
      <w:r w:rsidRPr="00206196">
        <w:rPr>
          <w:rFonts w:ascii="Times New Roman" w:hAnsi="Times New Roman" w:cs="Times New Roman"/>
          <w:spacing w:val="-1"/>
        </w:rPr>
        <w:t>З.Р. Деккушева</w:t>
      </w:r>
    </w:p>
    <w:p w:rsidR="00206196" w:rsidRPr="00206196" w:rsidRDefault="00206196" w:rsidP="00206196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rPr>
          <w:rFonts w:ascii="Times New Roman" w:hAnsi="Times New Roman" w:cs="Times New Roman"/>
          <w:spacing w:val="-1"/>
        </w:rPr>
      </w:pPr>
    </w:p>
    <w:p w:rsidR="00206196" w:rsidRPr="00206196" w:rsidRDefault="00206196" w:rsidP="00206196">
      <w:pPr>
        <w:tabs>
          <w:tab w:val="left" w:pos="7938"/>
        </w:tabs>
        <w:rPr>
          <w:rFonts w:ascii="Times New Roman" w:hAnsi="Times New Roman" w:cs="Times New Roman"/>
          <w:b/>
          <w:bCs/>
          <w:color w:val="auto"/>
          <w:spacing w:val="5"/>
        </w:rPr>
      </w:pPr>
      <w:r w:rsidRPr="00206196">
        <w:rPr>
          <w:rFonts w:ascii="Times New Roman" w:hAnsi="Times New Roman" w:cs="Times New Roman"/>
          <w:spacing w:val="-1"/>
        </w:rPr>
        <w:t xml:space="preserve">Начальник отдела правового обеспечения                                    </w:t>
      </w:r>
      <w:r>
        <w:rPr>
          <w:rFonts w:ascii="Times New Roman" w:hAnsi="Times New Roman" w:cs="Times New Roman"/>
          <w:spacing w:val="-1"/>
        </w:rPr>
        <w:t xml:space="preserve">                         </w:t>
      </w:r>
      <w:r w:rsidRPr="00206196">
        <w:rPr>
          <w:rFonts w:ascii="Times New Roman" w:hAnsi="Times New Roman" w:cs="Times New Roman"/>
          <w:spacing w:val="-1"/>
        </w:rPr>
        <w:t>Ю.В. Иванов</w:t>
      </w:r>
    </w:p>
    <w:p w:rsidR="00206196" w:rsidRPr="00206196" w:rsidRDefault="00206196" w:rsidP="00206196">
      <w:pPr>
        <w:rPr>
          <w:rFonts w:ascii="Times New Roman" w:hAnsi="Times New Roman" w:cs="Times New Roman"/>
          <w:b/>
          <w:bCs/>
          <w:spacing w:val="5"/>
        </w:rPr>
      </w:pPr>
    </w:p>
    <w:p w:rsidR="00A5076A" w:rsidRPr="005F68D3" w:rsidRDefault="00A5076A" w:rsidP="005F68D3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A5076A" w:rsidRDefault="00A5076A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206196" w:rsidRDefault="00206196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011B9" w:rsidRDefault="003011B9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4D45A9" w:rsidRPr="008F1030" w:rsidRDefault="004D45A9" w:rsidP="003011B9">
      <w:pPr>
        <w:jc w:val="center"/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</w:pPr>
      <w:r w:rsidRPr="008F1030"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  <w:t>Лист ознакомления</w:t>
      </w:r>
    </w:p>
    <w:p w:rsidR="008F1030" w:rsidRPr="008F1030" w:rsidRDefault="008F1030" w:rsidP="003011B9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8F1030">
        <w:rPr>
          <w:rStyle w:val="FontStyle22"/>
          <w:b w:val="0"/>
          <w:sz w:val="24"/>
          <w:szCs w:val="24"/>
        </w:rPr>
        <w:t xml:space="preserve">с должностным регламентом </w:t>
      </w:r>
    </w:p>
    <w:p w:rsidR="00780303" w:rsidRPr="00780303" w:rsidRDefault="00C37B5F" w:rsidP="003011B9">
      <w:pPr>
        <w:widowControl/>
        <w:shd w:val="clear" w:color="auto" w:fill="FFFFFF"/>
        <w:tabs>
          <w:tab w:val="left" w:pos="0"/>
          <w:tab w:val="left" w:pos="540"/>
          <w:tab w:val="left" w:pos="851"/>
          <w:tab w:val="left" w:pos="1418"/>
        </w:tabs>
        <w:suppressAutoHyphens/>
        <w:jc w:val="center"/>
        <w:rPr>
          <w:rFonts w:ascii="Times New Roman" w:hAnsi="Times New Roman" w:cs="Times New Roman"/>
          <w:color w:val="auto"/>
        </w:rPr>
      </w:pPr>
      <w:r w:rsidRPr="00780303">
        <w:rPr>
          <w:rStyle w:val="FontStyle22"/>
          <w:b w:val="0"/>
          <w:sz w:val="24"/>
          <w:szCs w:val="24"/>
        </w:rPr>
        <w:t>государственного инспектора</w:t>
      </w:r>
      <w:r w:rsidR="004D45A9" w:rsidRPr="00780303">
        <w:rPr>
          <w:rFonts w:ascii="Times New Roman" w:eastAsia="Times New Roman" w:hAnsi="Times New Roman" w:cs="Times New Roman"/>
          <w:bCs/>
          <w:color w:val="auto"/>
          <w:spacing w:val="5"/>
        </w:rPr>
        <w:t xml:space="preserve"> отдела энергетического надзора и по надзору за гидротехническими сооружениями </w:t>
      </w:r>
      <w:r w:rsidR="00B6207A" w:rsidRPr="00780303">
        <w:rPr>
          <w:rFonts w:ascii="Times New Roman" w:eastAsia="Calibri" w:hAnsi="Times New Roman" w:cs="Times New Roman"/>
          <w:color w:val="auto"/>
          <w:lang w:eastAsia="en-US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</w:p>
    <w:p w:rsidR="004D45A9" w:rsidRPr="008F1030" w:rsidRDefault="004D45A9" w:rsidP="0078030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848"/>
      </w:tblGrid>
      <w:tr w:rsidR="00C37B5F" w:rsidRPr="005F68D3" w:rsidTr="0078030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F" w:rsidRDefault="00C37B5F" w:rsidP="00B41A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37B5F" w:rsidRPr="00AC7499" w:rsidRDefault="00C37B5F" w:rsidP="00B41A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F" w:rsidRDefault="00C37B5F" w:rsidP="00B41A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7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и роспись </w:t>
            </w:r>
          </w:p>
          <w:p w:rsidR="00C37B5F" w:rsidRPr="00AC7499" w:rsidRDefault="00C37B5F" w:rsidP="00B41A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74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ознакомлении</w:t>
            </w:r>
          </w:p>
        </w:tc>
      </w:tr>
      <w:tr w:rsidR="005F68D3" w:rsidRPr="005F68D3" w:rsidTr="0078030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78030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78030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78030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78030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5F68D3" w:rsidRPr="005F68D3" w:rsidTr="0078030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A9" w:rsidRPr="005F68D3" w:rsidRDefault="004D45A9" w:rsidP="003A7E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</w:tbl>
    <w:p w:rsidR="00F025DA" w:rsidRPr="005F68D3" w:rsidRDefault="00F025DA" w:rsidP="00554B0F">
      <w:pPr>
        <w:pStyle w:val="4"/>
        <w:shd w:val="clear" w:color="auto" w:fill="auto"/>
        <w:spacing w:before="0" w:line="240" w:lineRule="auto"/>
        <w:rPr>
          <w:color w:val="auto"/>
          <w:sz w:val="24"/>
          <w:szCs w:val="24"/>
        </w:rPr>
        <w:sectPr w:rsidR="00F025DA" w:rsidRPr="005F68D3" w:rsidSect="003011B9">
          <w:headerReference w:type="default" r:id="rId11"/>
          <w:footerReference w:type="default" r:id="rId12"/>
          <w:pgSz w:w="11909" w:h="16838"/>
          <w:pgMar w:top="993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2020AB" w:rsidRPr="005F68D3" w:rsidRDefault="002020AB" w:rsidP="004D45A9">
      <w:pPr>
        <w:rPr>
          <w:rFonts w:ascii="Times New Roman" w:hAnsi="Times New Roman" w:cs="Times New Roman"/>
          <w:color w:val="auto"/>
        </w:rPr>
      </w:pPr>
    </w:p>
    <w:sectPr w:rsidR="002020AB" w:rsidRPr="005F68D3" w:rsidSect="004D45A9">
      <w:footerReference w:type="default" r:id="rId13"/>
      <w:footerReference w:type="first" r:id="rId14"/>
      <w:pgSz w:w="11909" w:h="16838"/>
      <w:pgMar w:top="535" w:right="2925" w:bottom="1063" w:left="2983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2C" w:rsidRDefault="00AD7C2C" w:rsidP="002020AB">
      <w:r>
        <w:separator/>
      </w:r>
    </w:p>
  </w:endnote>
  <w:endnote w:type="continuationSeparator" w:id="0">
    <w:p w:rsidR="00AD7C2C" w:rsidRDefault="00AD7C2C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Pr="004D45A9" w:rsidRDefault="004D45A9">
    <w:pPr>
      <w:pStyle w:val="af3"/>
      <w:jc w:val="center"/>
      <w:rPr>
        <w:rFonts w:ascii="Times New Roman" w:hAnsi="Times New Roman" w:cs="Times New Roman"/>
      </w:rPr>
    </w:pPr>
  </w:p>
  <w:p w:rsidR="004D45A9" w:rsidRDefault="004D45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2DA3B23" wp14:editId="091B4FD0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7D1847A" wp14:editId="3BD429B5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2C" w:rsidRDefault="00AD7C2C"/>
  </w:footnote>
  <w:footnote w:type="continuationSeparator" w:id="0">
    <w:p w:rsidR="00AD7C2C" w:rsidRDefault="00AD7C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27397"/>
      <w:docPartObj>
        <w:docPartGallery w:val="Page Numbers (Top of Page)"/>
        <w:docPartUnique/>
      </w:docPartObj>
    </w:sdtPr>
    <w:sdtEndPr/>
    <w:sdtContent>
      <w:p w:rsidR="00B6207A" w:rsidRDefault="00B6207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A07">
          <w:rPr>
            <w:noProof/>
          </w:rPr>
          <w:t>4</w:t>
        </w:r>
        <w:r>
          <w:fldChar w:fldCharType="end"/>
        </w:r>
      </w:p>
    </w:sdtContent>
  </w:sdt>
  <w:p w:rsidR="00B6207A" w:rsidRDefault="00B6207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2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92D57"/>
    <w:rsid w:val="000976A5"/>
    <w:rsid w:val="000A6D6B"/>
    <w:rsid w:val="00125977"/>
    <w:rsid w:val="0014163E"/>
    <w:rsid w:val="0015730B"/>
    <w:rsid w:val="001722FB"/>
    <w:rsid w:val="001A1081"/>
    <w:rsid w:val="001C2F4B"/>
    <w:rsid w:val="001D7A13"/>
    <w:rsid w:val="001E2433"/>
    <w:rsid w:val="002020AB"/>
    <w:rsid w:val="00206196"/>
    <w:rsid w:val="00210408"/>
    <w:rsid w:val="002405AC"/>
    <w:rsid w:val="0024713F"/>
    <w:rsid w:val="002617FB"/>
    <w:rsid w:val="0028200D"/>
    <w:rsid w:val="00291408"/>
    <w:rsid w:val="00294178"/>
    <w:rsid w:val="002A2953"/>
    <w:rsid w:val="002B77DB"/>
    <w:rsid w:val="002C5D7E"/>
    <w:rsid w:val="002D722D"/>
    <w:rsid w:val="002E33BB"/>
    <w:rsid w:val="003011B9"/>
    <w:rsid w:val="003155B7"/>
    <w:rsid w:val="00325120"/>
    <w:rsid w:val="00353A6D"/>
    <w:rsid w:val="00380395"/>
    <w:rsid w:val="00391F8E"/>
    <w:rsid w:val="003920AB"/>
    <w:rsid w:val="003D2197"/>
    <w:rsid w:val="003D6752"/>
    <w:rsid w:val="00411736"/>
    <w:rsid w:val="00434665"/>
    <w:rsid w:val="00454B16"/>
    <w:rsid w:val="004A2C6F"/>
    <w:rsid w:val="004C02D5"/>
    <w:rsid w:val="004D45A9"/>
    <w:rsid w:val="004D5D57"/>
    <w:rsid w:val="004E0F91"/>
    <w:rsid w:val="00511758"/>
    <w:rsid w:val="005129DF"/>
    <w:rsid w:val="00527261"/>
    <w:rsid w:val="005461EC"/>
    <w:rsid w:val="0055208A"/>
    <w:rsid w:val="00554B0F"/>
    <w:rsid w:val="00571BBD"/>
    <w:rsid w:val="00574094"/>
    <w:rsid w:val="005B24DD"/>
    <w:rsid w:val="005F68D3"/>
    <w:rsid w:val="005F6D95"/>
    <w:rsid w:val="006150F4"/>
    <w:rsid w:val="0061557B"/>
    <w:rsid w:val="006257AE"/>
    <w:rsid w:val="00637AE1"/>
    <w:rsid w:val="00663E63"/>
    <w:rsid w:val="00675A44"/>
    <w:rsid w:val="006B2037"/>
    <w:rsid w:val="006B5CDE"/>
    <w:rsid w:val="006C0D8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80303"/>
    <w:rsid w:val="007A0876"/>
    <w:rsid w:val="007A72AA"/>
    <w:rsid w:val="007C7B79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80344"/>
    <w:rsid w:val="00986A64"/>
    <w:rsid w:val="00992D17"/>
    <w:rsid w:val="009A7604"/>
    <w:rsid w:val="009B022D"/>
    <w:rsid w:val="009D73FA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C2C"/>
    <w:rsid w:val="00AD7E80"/>
    <w:rsid w:val="00AF0895"/>
    <w:rsid w:val="00B03D66"/>
    <w:rsid w:val="00B13395"/>
    <w:rsid w:val="00B1496D"/>
    <w:rsid w:val="00B57864"/>
    <w:rsid w:val="00B6207A"/>
    <w:rsid w:val="00B6579A"/>
    <w:rsid w:val="00BE03A6"/>
    <w:rsid w:val="00BE2F26"/>
    <w:rsid w:val="00BE4FD1"/>
    <w:rsid w:val="00C06A07"/>
    <w:rsid w:val="00C10570"/>
    <w:rsid w:val="00C213A1"/>
    <w:rsid w:val="00C21669"/>
    <w:rsid w:val="00C26DCF"/>
    <w:rsid w:val="00C355BA"/>
    <w:rsid w:val="00C37B5F"/>
    <w:rsid w:val="00C40AD8"/>
    <w:rsid w:val="00C43930"/>
    <w:rsid w:val="00C63A4D"/>
    <w:rsid w:val="00CE4B0D"/>
    <w:rsid w:val="00D06FBD"/>
    <w:rsid w:val="00D27806"/>
    <w:rsid w:val="00D456CD"/>
    <w:rsid w:val="00D57C2A"/>
    <w:rsid w:val="00D67A8A"/>
    <w:rsid w:val="00D80952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786B"/>
    <w:rsid w:val="00E7363B"/>
    <w:rsid w:val="00E745DA"/>
    <w:rsid w:val="00E876D2"/>
    <w:rsid w:val="00EA12C3"/>
    <w:rsid w:val="00EC1D21"/>
    <w:rsid w:val="00F0150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EC1D2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EC1D2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0C22-C56F-4BF8-A106-87083C5D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6265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Джуккаева Алина Сагитовна</cp:lastModifiedBy>
  <cp:revision>31</cp:revision>
  <cp:lastPrinted>2018-02-09T12:18:00Z</cp:lastPrinted>
  <dcterms:created xsi:type="dcterms:W3CDTF">2017-08-13T12:29:00Z</dcterms:created>
  <dcterms:modified xsi:type="dcterms:W3CDTF">2019-06-18T13:30:00Z</dcterms:modified>
</cp:coreProperties>
</file>